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1ECC" w14:textId="77777777" w:rsidR="00BE1B3A" w:rsidRPr="005B71E8" w:rsidRDefault="00BE1B3A" w:rsidP="00BE1B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bookmarkStart w:id="0" w:name="_GoBack"/>
      <w:bookmarkEnd w:id="0"/>
      <w:r w:rsidRPr="005B71E8">
        <w:rPr>
          <w:rFonts w:eastAsia="Times New Roman"/>
          <w:bCs/>
          <w:sz w:val="20"/>
          <w:szCs w:val="20"/>
          <w:lang w:eastAsia="pl-PL"/>
        </w:rPr>
        <w:t>Załącznik nr 2</w:t>
      </w:r>
    </w:p>
    <w:p w14:paraId="1103668F" w14:textId="77777777" w:rsidR="00BE1B3A" w:rsidRPr="005B71E8" w:rsidRDefault="00BE1B3A" w:rsidP="00BE1B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 w:rsidRPr="005B71E8">
        <w:rPr>
          <w:rFonts w:eastAsia="Times New Roman"/>
          <w:bCs/>
          <w:sz w:val="20"/>
          <w:szCs w:val="20"/>
          <w:lang w:eastAsia="pl-PL"/>
        </w:rPr>
        <w:t xml:space="preserve">do Uchwały Nr </w:t>
      </w:r>
      <w:r>
        <w:rPr>
          <w:rFonts w:eastAsia="Times New Roman"/>
          <w:bCs/>
          <w:sz w:val="20"/>
          <w:szCs w:val="20"/>
          <w:lang w:eastAsia="pl-PL"/>
        </w:rPr>
        <w:t>325/6481/21</w:t>
      </w:r>
    </w:p>
    <w:p w14:paraId="4A822562" w14:textId="77777777" w:rsidR="00BE1B3A" w:rsidRPr="005B71E8" w:rsidRDefault="00BE1B3A" w:rsidP="00BE1B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 w:rsidRPr="005B71E8">
        <w:rPr>
          <w:rFonts w:eastAsia="Times New Roman"/>
          <w:bCs/>
          <w:sz w:val="20"/>
          <w:szCs w:val="20"/>
          <w:lang w:eastAsia="pl-PL"/>
        </w:rPr>
        <w:t>Zarządu Województwa Podkarpackiego</w:t>
      </w:r>
    </w:p>
    <w:p w14:paraId="7DE10B99" w14:textId="77777777" w:rsidR="00BE1B3A" w:rsidRPr="005B71E8" w:rsidRDefault="00BE1B3A" w:rsidP="00BE1B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 w:rsidRPr="005B71E8">
        <w:rPr>
          <w:rFonts w:eastAsia="Times New Roman"/>
          <w:bCs/>
          <w:sz w:val="20"/>
          <w:szCs w:val="20"/>
          <w:lang w:eastAsia="pl-PL"/>
        </w:rPr>
        <w:t>w Rzeszowie</w:t>
      </w:r>
    </w:p>
    <w:p w14:paraId="3D86D51C" w14:textId="77777777" w:rsidR="00BE1B3A" w:rsidRPr="005B71E8" w:rsidRDefault="00BE1B3A" w:rsidP="00BE1B3A">
      <w:pPr>
        <w:spacing w:line="240" w:lineRule="auto"/>
        <w:ind w:left="4111" w:firstLine="1418"/>
        <w:jc w:val="left"/>
        <w:rPr>
          <w:rFonts w:eastAsia="Times New Roman"/>
          <w:b/>
          <w:bCs/>
          <w:sz w:val="20"/>
          <w:szCs w:val="20"/>
          <w:lang w:eastAsia="pl-PL"/>
        </w:rPr>
      </w:pPr>
      <w:r w:rsidRPr="005B71E8">
        <w:rPr>
          <w:rFonts w:eastAsia="Times New Roman"/>
          <w:bCs/>
          <w:sz w:val="20"/>
          <w:szCs w:val="20"/>
          <w:lang w:eastAsia="pl-PL"/>
        </w:rPr>
        <w:t xml:space="preserve">z dnia </w:t>
      </w:r>
      <w:r>
        <w:rPr>
          <w:rFonts w:eastAsia="Times New Roman"/>
          <w:bCs/>
          <w:sz w:val="20"/>
          <w:szCs w:val="20"/>
          <w:lang w:eastAsia="pl-PL"/>
        </w:rPr>
        <w:t xml:space="preserve">26 października </w:t>
      </w:r>
      <w:r w:rsidRPr="005B71E8">
        <w:rPr>
          <w:rFonts w:eastAsia="Times New Roman"/>
          <w:bCs/>
          <w:sz w:val="20"/>
          <w:szCs w:val="20"/>
          <w:lang w:eastAsia="pl-PL"/>
        </w:rPr>
        <w:t>20</w:t>
      </w:r>
      <w:r>
        <w:rPr>
          <w:rFonts w:eastAsia="Times New Roman"/>
          <w:bCs/>
          <w:sz w:val="20"/>
          <w:szCs w:val="20"/>
          <w:lang w:eastAsia="pl-PL"/>
        </w:rPr>
        <w:t>21</w:t>
      </w:r>
      <w:r w:rsidRPr="005B71E8">
        <w:rPr>
          <w:rFonts w:eastAsia="Times New Roman"/>
          <w:bCs/>
          <w:sz w:val="20"/>
          <w:szCs w:val="20"/>
          <w:lang w:eastAsia="pl-PL"/>
        </w:rPr>
        <w:t xml:space="preserve"> r.</w:t>
      </w:r>
    </w:p>
    <w:p w14:paraId="78AA55A1" w14:textId="77777777" w:rsidR="00BE1B3A" w:rsidRPr="005B71E8" w:rsidRDefault="00BE1B3A" w:rsidP="00BE1B3A">
      <w:pPr>
        <w:spacing w:line="240" w:lineRule="auto"/>
        <w:jc w:val="center"/>
        <w:rPr>
          <w:sz w:val="20"/>
          <w:szCs w:val="20"/>
        </w:rPr>
      </w:pPr>
    </w:p>
    <w:p w14:paraId="39A4061D" w14:textId="77777777" w:rsidR="00BE1B3A" w:rsidRDefault="00BE1B3A" w:rsidP="00BE1B3A">
      <w:pPr>
        <w:spacing w:line="240" w:lineRule="auto"/>
        <w:jc w:val="center"/>
      </w:pPr>
    </w:p>
    <w:p w14:paraId="648B4D7E" w14:textId="77777777" w:rsidR="00BE1B3A" w:rsidRDefault="00BE1B3A" w:rsidP="00BE1B3A">
      <w:pPr>
        <w:spacing w:line="240" w:lineRule="auto"/>
        <w:jc w:val="center"/>
      </w:pPr>
    </w:p>
    <w:p w14:paraId="4F28B523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Formularz zgłaszania uwag </w:t>
      </w:r>
    </w:p>
    <w:p w14:paraId="67B9DBCD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 projektu </w:t>
      </w:r>
      <w:r>
        <w:rPr>
          <w:sz w:val="23"/>
          <w:szCs w:val="23"/>
        </w:rPr>
        <w:t>u</w:t>
      </w:r>
      <w:r w:rsidRPr="00C56F70">
        <w:rPr>
          <w:sz w:val="23"/>
          <w:szCs w:val="23"/>
        </w:rPr>
        <w:t xml:space="preserve">chwały Sejmiku Województwa Podkarpackiego </w:t>
      </w:r>
    </w:p>
    <w:p w14:paraId="60322A60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dotyczącej określenia ogólnej powierzchni przeznaczonej </w:t>
      </w:r>
      <w:r w:rsidRPr="00C56F70">
        <w:rPr>
          <w:sz w:val="23"/>
          <w:szCs w:val="23"/>
        </w:rPr>
        <w:br/>
        <w:t>pod uprawy maku i konopi włóknistych oraz rejonizacj</w:t>
      </w:r>
      <w:r>
        <w:rPr>
          <w:sz w:val="23"/>
          <w:szCs w:val="23"/>
        </w:rPr>
        <w:t>i</w:t>
      </w:r>
      <w:r w:rsidRPr="00C56F70">
        <w:rPr>
          <w:sz w:val="23"/>
          <w:szCs w:val="23"/>
        </w:rPr>
        <w:t xml:space="preserve"> tych upraw  </w:t>
      </w:r>
    </w:p>
    <w:p w14:paraId="7F909C15" w14:textId="77777777" w:rsidR="00BE1B3A" w:rsidRPr="00C56F70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Pr="00C56F70">
        <w:rPr>
          <w:sz w:val="23"/>
          <w:szCs w:val="23"/>
        </w:rPr>
        <w:t>20</w:t>
      </w:r>
      <w:r>
        <w:rPr>
          <w:sz w:val="23"/>
          <w:szCs w:val="23"/>
        </w:rPr>
        <w:t>22</w:t>
      </w:r>
      <w:r w:rsidRPr="00C56F70">
        <w:rPr>
          <w:sz w:val="23"/>
          <w:szCs w:val="23"/>
        </w:rPr>
        <w:t xml:space="preserve"> ro</w:t>
      </w:r>
      <w:r>
        <w:rPr>
          <w:sz w:val="23"/>
          <w:szCs w:val="23"/>
        </w:rPr>
        <w:t>ku</w:t>
      </w:r>
      <w:r w:rsidRPr="00C56F70">
        <w:rPr>
          <w:sz w:val="23"/>
          <w:szCs w:val="23"/>
        </w:rPr>
        <w:t xml:space="preserve"> w województwie podkarpackim.</w:t>
      </w:r>
    </w:p>
    <w:p w14:paraId="69C0D174" w14:textId="77777777" w:rsidR="00BE1B3A" w:rsidRPr="00C56F70" w:rsidRDefault="00BE1B3A" w:rsidP="00BE1B3A">
      <w:pPr>
        <w:spacing w:line="340" w:lineRule="exact"/>
        <w:jc w:val="center"/>
        <w:rPr>
          <w:sz w:val="23"/>
          <w:szCs w:val="23"/>
        </w:rPr>
      </w:pPr>
    </w:p>
    <w:p w14:paraId="25304AD9" w14:textId="77777777" w:rsidR="00BE1B3A" w:rsidRPr="00F52E22" w:rsidRDefault="00BE1B3A" w:rsidP="00BE1B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BE1B3A" w:rsidRPr="00C56F70" w14:paraId="0DC0BC28" w14:textId="77777777" w:rsidTr="00CC6D0D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C66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FF8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E1B3A" w:rsidRPr="00C56F70" w14:paraId="0DDD3E93" w14:textId="77777777" w:rsidTr="00CC6D0D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0367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B1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E1B3A" w:rsidRPr="00C56F70" w14:paraId="21156632" w14:textId="77777777" w:rsidTr="00CC6D0D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503C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0EE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4CFE616F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55ECADEC" w14:textId="77777777" w:rsidR="00BE1B3A" w:rsidRPr="00F52E22" w:rsidRDefault="00BE1B3A" w:rsidP="00BE1B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 xml:space="preserve">Zgłaszane uwagi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2659"/>
        <w:gridCol w:w="3371"/>
      </w:tblGrid>
      <w:tr w:rsidR="00BE1B3A" w:rsidRPr="00C56F70" w14:paraId="649F6045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2553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Część dokumentu,</w:t>
            </w:r>
          </w:p>
          <w:p w14:paraId="6C79E540" w14:textId="77777777" w:rsidR="00BE1B3A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do którego odnosi się uwaga lub wniosek</w:t>
            </w:r>
          </w:p>
          <w:p w14:paraId="1B5CAB15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(np.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 xml:space="preserve"> .. w załączniku nr ….) </w:t>
            </w:r>
            <w:r w:rsidRPr="00C53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0E95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Treść uwagi/wniosku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4EAF" w14:textId="77777777" w:rsidR="00BE1B3A" w:rsidRPr="00B4527B" w:rsidRDefault="00BE1B3A" w:rsidP="00CC6D0D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4527B">
              <w:rPr>
                <w:bCs/>
                <w:sz w:val="20"/>
                <w:szCs w:val="20"/>
              </w:rPr>
              <w:t>Propozycja zmienionego zapisu</w:t>
            </w:r>
          </w:p>
        </w:tc>
      </w:tr>
      <w:tr w:rsidR="00BE1B3A" w:rsidRPr="00C56F70" w14:paraId="25AA818E" w14:textId="77777777" w:rsidTr="00CC6D0D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28F5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32591C71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1EF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139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218CBA91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E0C2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3613207C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FCC2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4B70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6371FBA2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0CF7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17A433BA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1CD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709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225D04E3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6E1D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7EC01676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B75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4475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65913DC6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0FFBAF72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20E9F65C" w14:textId="77777777" w:rsidR="0054146A" w:rsidRDefault="0054146A"/>
    <w:sectPr w:rsidR="0054146A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0"/>
    <w:rsid w:val="0054146A"/>
    <w:rsid w:val="009B238B"/>
    <w:rsid w:val="009C03D0"/>
    <w:rsid w:val="00B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FAFC-AAF0-458A-9EAB-11B5C71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3A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 Ewa</dc:creator>
  <cp:keywords/>
  <dc:description/>
  <cp:lastModifiedBy>Bartek Wójcik</cp:lastModifiedBy>
  <cp:revision>2</cp:revision>
  <dcterms:created xsi:type="dcterms:W3CDTF">2021-10-29T19:22:00Z</dcterms:created>
  <dcterms:modified xsi:type="dcterms:W3CDTF">2021-10-29T19:22:00Z</dcterms:modified>
</cp:coreProperties>
</file>